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EE85C" w14:textId="77777777" w:rsidR="00BD44F7" w:rsidRDefault="00BD44F7" w:rsidP="009D3A6A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8/</w:t>
      </w:r>
      <w:proofErr w:type="spellStart"/>
      <w:r>
        <w:rPr>
          <w:sz w:val="20"/>
          <w:lang w:val="hu-HU"/>
        </w:rPr>
        <w:t>b.</w:t>
      </w:r>
      <w:proofErr w:type="spellEnd"/>
      <w:r>
        <w:rPr>
          <w:sz w:val="20"/>
          <w:lang w:val="hu-HU"/>
        </w:rPr>
        <w:t xml:space="preserve"> sz. melléklet:</w:t>
      </w:r>
    </w:p>
    <w:p w14:paraId="5DB4D335" w14:textId="77777777" w:rsidR="00BD44F7" w:rsidRDefault="00BD44F7" w:rsidP="009D3A6A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összeolvadási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az összeolvadással létrejövő társaságnál, mint jogutódnál </w:t>
      </w:r>
      <w:r w:rsidRPr="004024A0">
        <w:rPr>
          <w:sz w:val="20"/>
          <w:lang w:val="hu-HU"/>
        </w:rPr>
        <w:t>(nincs melléklet)</w:t>
      </w:r>
    </w:p>
    <w:p w14:paraId="7D178486" w14:textId="77777777" w:rsidR="00BD44F7" w:rsidRDefault="00BD44F7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0A43F494" w14:textId="77777777" w:rsidR="00BD44F7" w:rsidRDefault="00BD44F7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6C0A9AD1" w14:textId="77777777" w:rsidR="00BD44F7" w:rsidRPr="00D26E33" w:rsidRDefault="00BD44F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6DE247F2" w14:textId="77777777" w:rsidR="00BD44F7" w:rsidRPr="00D26E33" w:rsidRDefault="00BD44F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1CEF1138" w14:textId="77777777" w:rsidR="00BD44F7" w:rsidRPr="0003730C" w:rsidRDefault="00BD44F7" w:rsidP="009D3A6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Összeolvadással létrejövő</w:t>
      </w:r>
      <w:r w:rsidRPr="0003730C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03730C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03730C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14:paraId="1A744007" w14:textId="77777777" w:rsidR="00BD44F7" w:rsidRDefault="00BD44F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78C9063C" w14:textId="77777777" w:rsidR="00BD44F7" w:rsidRPr="00D2184F" w:rsidRDefault="00BD44F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530126C1" w14:textId="77777777" w:rsidR="00BD44F7" w:rsidRDefault="00BD44F7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6E3896CC" w14:textId="70DA112E" w:rsidR="00BD44F7" w:rsidRDefault="00BD44F7" w:rsidP="009D3A6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</w:t>
      </w:r>
      <w:r w:rsidRPr="0003730C">
        <w:rPr>
          <w:rFonts w:ascii="Times New Roman" w:hAnsi="Times New Roman"/>
          <w:sz w:val="20"/>
          <w:lang w:val="hu-HU"/>
        </w:rPr>
        <w:t xml:space="preserve">(z) </w:t>
      </w:r>
      <w:r w:rsidRPr="0003730C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Összeolvadással létrejövő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 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társaság neve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], </w:t>
      </w:r>
      <w:r w:rsidRPr="0003730C">
        <w:rPr>
          <w:rFonts w:ascii="Times New Roman" w:hAnsi="Times New Roman"/>
          <w:sz w:val="20"/>
          <w:lang w:val="hu-HU"/>
        </w:rPr>
        <w:t>mint a</w:t>
      </w:r>
      <w:r>
        <w:rPr>
          <w:rFonts w:ascii="Times New Roman" w:hAnsi="Times New Roman"/>
          <w:sz w:val="20"/>
          <w:lang w:val="hu-HU"/>
        </w:rPr>
        <w:t>z összeo</w:t>
      </w:r>
      <w:r w:rsidRPr="0003730C">
        <w:rPr>
          <w:rFonts w:ascii="Times New Roman" w:hAnsi="Times New Roman"/>
          <w:sz w:val="20"/>
          <w:lang w:val="hu-HU"/>
        </w:rPr>
        <w:t xml:space="preserve">lvadás után </w:t>
      </w:r>
      <w:r>
        <w:rPr>
          <w:rFonts w:ascii="Times New Roman" w:hAnsi="Times New Roman"/>
          <w:sz w:val="20"/>
          <w:lang w:val="hu-HU"/>
        </w:rPr>
        <w:t>létrejövő</w:t>
      </w:r>
      <w:r w:rsidRPr="0003730C">
        <w:rPr>
          <w:rFonts w:ascii="Times New Roman" w:hAnsi="Times New Roman"/>
          <w:sz w:val="20"/>
          <w:lang w:val="hu-HU"/>
        </w:rPr>
        <w:t xml:space="preserve"> társaság („jogutód társaság”) </w:t>
      </w:r>
      <w:r>
        <w:rPr>
          <w:rFonts w:ascii="Times New Roman" w:hAnsi="Times New Roman"/>
          <w:sz w:val="20"/>
          <w:lang w:val="hu-HU"/>
        </w:rPr>
        <w:t>össze</w:t>
      </w:r>
      <w:r w:rsidRPr="0003730C">
        <w:rPr>
          <w:rFonts w:ascii="Times New Roman" w:hAnsi="Times New Roman"/>
          <w:sz w:val="20"/>
          <w:lang w:val="hu-HU"/>
        </w:rPr>
        <w:t xml:space="preserve">olvadás napjára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E15B1E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03730C">
        <w:rPr>
          <w:rFonts w:ascii="Times New Roman" w:hAnsi="Times New Roman"/>
          <w:sz w:val="20"/>
          <w:lang w:val="hu-HU"/>
        </w:rPr>
        <w:t>vonatkozó vagyoni helyzetét bemutató</w:t>
      </w:r>
      <w:r w:rsidRPr="0003730C">
        <w:rPr>
          <w:rFonts w:ascii="Times New Roman" w:hAnsi="Times New Roman"/>
          <w:iCs/>
          <w:spacing w:val="-2"/>
          <w:sz w:val="20"/>
          <w:lang w:val="hu-HU"/>
        </w:rPr>
        <w:t xml:space="preserve"> végleges </w:t>
      </w:r>
      <w:r w:rsidRPr="0003730C">
        <w:rPr>
          <w:rFonts w:ascii="Times New Roman" w:hAnsi="Times New Roman"/>
          <w:sz w:val="20"/>
          <w:lang w:val="hu-HU"/>
        </w:rPr>
        <w:t>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</w:t>
      </w:r>
      <w:r w:rsidRPr="0003730C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jegyzett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saját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>.</w:t>
      </w:r>
    </w:p>
    <w:p w14:paraId="0BFE0467" w14:textId="77777777" w:rsidR="00BD44F7" w:rsidRPr="00D2184F" w:rsidRDefault="00BD44F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AFB934C" w14:textId="2AF832EF" w:rsidR="00BD44F7" w:rsidRDefault="00BD44F7" w:rsidP="009D3A6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E15B1E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104EA713" w14:textId="77777777" w:rsidR="00BD44F7" w:rsidRPr="002E3ADC" w:rsidRDefault="00BD44F7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46C3CEC" w14:textId="77777777" w:rsidR="00BD44F7" w:rsidRPr="00D26E33" w:rsidRDefault="00BD44F7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376A0C57" w14:textId="77777777" w:rsidR="00BD44F7" w:rsidRDefault="00BD44F7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A6840F1" w14:textId="77777777" w:rsidR="00BD44F7" w:rsidRDefault="00BD44F7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0C904781" w14:textId="77777777" w:rsidR="00BD44F7" w:rsidRPr="00D26E33" w:rsidRDefault="00BD44F7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1613CD59" w14:textId="1FEB6571" w:rsidR="00BD44F7" w:rsidRDefault="00BD44F7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„A könyvvizsgálói hivatás magatartási (etikai) szabályairól és a fegyelmi eljárásról szóló szabályzata”-ban, valamint az ezekben nem rendezett kérdések tekintetében a </w:t>
      </w:r>
      <w:r w:rsidR="00E15B1E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E15B1E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E15B1E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E15B1E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E15B1E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10B98CA0" w14:textId="77777777" w:rsidR="00BD44F7" w:rsidRPr="00CD0C83" w:rsidRDefault="00BD44F7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39549FEE" w14:textId="77777777" w:rsidR="00BD44F7" w:rsidRDefault="00BD44F7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7E884413" w14:textId="77777777" w:rsidR="00BD44F7" w:rsidRDefault="00BD44F7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4CA88C34" w14:textId="77777777" w:rsidR="00BD44F7" w:rsidRPr="00D81BE9" w:rsidRDefault="00BD44F7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7917981B" w14:textId="77777777" w:rsidR="00BD44F7" w:rsidRDefault="00BD44F7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9332F42" w14:textId="77777777" w:rsidR="00BD44F7" w:rsidRPr="00D81BE9" w:rsidRDefault="00BD44F7" w:rsidP="00C5764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5BA8BCBC" w14:textId="77777777" w:rsidR="00BD44F7" w:rsidRPr="003D1DA3" w:rsidRDefault="00BD44F7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35D5641" w14:textId="77777777" w:rsidR="00BD44F7" w:rsidRPr="00D26E33" w:rsidRDefault="00BD44F7" w:rsidP="0003730C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5EC2F346" w14:textId="77777777" w:rsidR="00BD44F7" w:rsidRDefault="00BD44F7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77FBA16A" w14:textId="77777777" w:rsidR="00BD44F7" w:rsidRDefault="00BD44F7" w:rsidP="0003730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14:paraId="0B6C494F" w14:textId="77777777" w:rsidR="00BD44F7" w:rsidRPr="00D26E33" w:rsidRDefault="00BD44F7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54452175" w14:textId="77777777" w:rsidR="00BD44F7" w:rsidRDefault="00BD44F7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7B216376" w14:textId="77777777" w:rsidR="00BD44F7" w:rsidRDefault="00BD44F7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4AF19D87" w14:textId="77777777" w:rsidR="00BD44F7" w:rsidRDefault="00BD44F7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lastRenderedPageBreak/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32352108" w14:textId="77777777" w:rsidR="00BD44F7" w:rsidRDefault="00BD44F7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3B40F358" w14:textId="77777777" w:rsidR="00BD44F7" w:rsidRDefault="00BD44F7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45C43CBA" w14:textId="77777777" w:rsidR="00BD44F7" w:rsidRDefault="00BD44F7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145A8989" w14:textId="77777777" w:rsidR="00BD44F7" w:rsidRDefault="00BD44F7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könyvvizsgálat során célom(</w:t>
      </w:r>
      <w:proofErr w:type="spellStart"/>
      <w:r w:rsidRPr="009F05AD">
        <w:rPr>
          <w:spacing w:val="1"/>
          <w:lang w:val="hu-HU"/>
        </w:rPr>
        <w:t>unk</w:t>
      </w:r>
      <w:proofErr w:type="spellEnd"/>
      <w:r w:rsidRPr="009F05AD">
        <w:rPr>
          <w:spacing w:val="1"/>
          <w:lang w:val="hu-HU"/>
        </w:rPr>
        <w:t xml:space="preserve">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>végleges vagyonmérleg egésze nem tartalmaz akár csalásból, akár hibából eredő lényeges hibás állítást, valamint az, hogy ennek alapján a véleményemet(</w:t>
      </w:r>
      <w:proofErr w:type="spellStart"/>
      <w:r w:rsidRPr="009F05AD">
        <w:rPr>
          <w:spacing w:val="1"/>
          <w:lang w:val="hu-HU"/>
        </w:rPr>
        <w:t>ünket</w:t>
      </w:r>
      <w:proofErr w:type="spellEnd"/>
      <w:r w:rsidRPr="009F05AD">
        <w:rPr>
          <w:spacing w:val="1"/>
          <w:lang w:val="hu-HU"/>
        </w:rPr>
        <w:t xml:space="preserve">) tartalmazó független könyvvizsgálói jelentést </w:t>
      </w:r>
      <w:proofErr w:type="spellStart"/>
      <w:r w:rsidRPr="009F05AD">
        <w:rPr>
          <w:spacing w:val="1"/>
          <w:lang w:val="hu-HU"/>
        </w:rPr>
        <w:t>bocsássak</w:t>
      </w:r>
      <w:proofErr w:type="spellEnd"/>
      <w:r w:rsidRPr="009F05AD">
        <w:rPr>
          <w:spacing w:val="1"/>
          <w:lang w:val="hu-HU"/>
        </w:rPr>
        <w:t>(</w:t>
      </w:r>
      <w:proofErr w:type="spellStart"/>
      <w:r w:rsidRPr="009F05AD">
        <w:rPr>
          <w:spacing w:val="1"/>
          <w:lang w:val="hu-HU"/>
        </w:rPr>
        <w:t>sunk</w:t>
      </w:r>
      <w:proofErr w:type="spellEnd"/>
      <w:r w:rsidRPr="009F05AD">
        <w:rPr>
          <w:spacing w:val="1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14:paraId="705AF7B3" w14:textId="77777777" w:rsidR="00BD44F7" w:rsidRPr="00BF5EE3" w:rsidRDefault="00BD44F7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6CDD914D" w14:textId="77777777" w:rsidR="00BD44F7" w:rsidRPr="009F05AD" w:rsidRDefault="00BD44F7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Magyar Nemzeti Könyvvizsgálati Standardok szerinti könyvvizsgálat egésze során szakmai megítélést alkalmazok(</w:t>
      </w:r>
      <w:proofErr w:type="spellStart"/>
      <w:r w:rsidRPr="009F05AD">
        <w:rPr>
          <w:spacing w:val="1"/>
          <w:lang w:val="hu-HU"/>
        </w:rPr>
        <w:t>zunk</w:t>
      </w:r>
      <w:proofErr w:type="spellEnd"/>
      <w:r w:rsidRPr="009F05AD">
        <w:rPr>
          <w:spacing w:val="1"/>
          <w:lang w:val="hu-HU"/>
        </w:rPr>
        <w:t xml:space="preserve">) és szakmai szkepticizmust tartok(tunk) fenn. </w:t>
      </w:r>
    </w:p>
    <w:p w14:paraId="0B1C19CE" w14:textId="77777777" w:rsidR="00BD44F7" w:rsidRPr="009F05AD" w:rsidRDefault="00BD44F7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14:paraId="5016BDCA" w14:textId="77777777" w:rsidR="00BD44F7" w:rsidRPr="009F05AD" w:rsidRDefault="00BD44F7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felmérem(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 akár csalásból, akár hibából eredő lényeges hibás állításainak a kockázatait, kialakítom(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végrehajtom(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véleményem(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137BD2F1" w14:textId="77777777" w:rsidR="00BD44F7" w:rsidRPr="009F05AD" w:rsidRDefault="00BD44F7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jogutód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</w:t>
      </w:r>
    </w:p>
    <w:p w14:paraId="105811E3" w14:textId="77777777" w:rsidR="00BD44F7" w:rsidRPr="009F05AD" w:rsidRDefault="00BD44F7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ésszerűségét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. </w:t>
      </w:r>
    </w:p>
    <w:p w14:paraId="1DB2FCFF" w14:textId="77777777" w:rsidR="00BD44F7" w:rsidRPr="009F05AD" w:rsidRDefault="00BD44F7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 arról, hogy helyénvaló-e a vezetés részéről a vállalkozás folytatásának elvén alapuló végleges vagyonmérleg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le, hogy lényeges bizonytalanság áll fenn, független könyvvizsgálói jelentésemben(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ünkben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fel kell hívnom(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erre a figyelmet, vagy ha arra a következtetésre jutok(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), hogy a vezetés részéről nem helytálló a végleges vagyonmérleg elkészítése során a vállalkozás folytatása elvének alkalmazása, abban az esetben ellenvéleményt kell kibocsátanom(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 Következtetéseim(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független könyvvizsgálói jelentésem(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 nem tudja a vállalkozást folytatni.</w:t>
      </w:r>
    </w:p>
    <w:p w14:paraId="76A079B5" w14:textId="77777777" w:rsidR="00BD44F7" w:rsidRPr="009F05AD" w:rsidRDefault="00BD44F7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 átfogó bemutatását, felépítését és tartalmát, valamint 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azt is, hogy a végleges vagyonmérlegben teljesül-e az alapul szolgáló ügyleteknek és eseményeknek számviteli törvény 136.-141. §-okban foglaltak szerinti bemutatása.</w:t>
      </w:r>
    </w:p>
    <w:p w14:paraId="056A0201" w14:textId="77777777" w:rsidR="00BD44F7" w:rsidRPr="009F05AD" w:rsidRDefault="00BD44F7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 irányítással megbízott személyek tudomására hozom(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zuk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4EDB8D8B" w14:textId="77777777" w:rsidR="00BD44F7" w:rsidRPr="009F05AD" w:rsidRDefault="00BD44F7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57D1FBA4" w14:textId="77777777" w:rsidR="00BD44F7" w:rsidRDefault="00BD44F7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2DAF9CDE" w14:textId="77777777" w:rsidR="00BD44F7" w:rsidRDefault="00BD44F7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4521C5C4" w14:textId="77777777" w:rsidR="00BD44F7" w:rsidRPr="003A48B3" w:rsidRDefault="00BD44F7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3BACD73B" w14:textId="77777777" w:rsidR="00BD44F7" w:rsidRPr="00D26E33" w:rsidRDefault="00BD44F7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70C9C2E7" w14:textId="77777777" w:rsidR="00BD44F7" w:rsidRPr="00D26E33" w:rsidRDefault="00BD44F7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07471B45" w14:textId="77777777" w:rsidR="00BD44F7" w:rsidRPr="00D26E33" w:rsidRDefault="00BD44F7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4DEDE994" w14:textId="77777777" w:rsidR="00BD44F7" w:rsidRPr="00D26E33" w:rsidRDefault="00BD44F7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3B269F7E" w14:textId="77777777" w:rsidR="00BD44F7" w:rsidRPr="00D26E33" w:rsidRDefault="00BD44F7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53C17E9D" w14:textId="77777777" w:rsidR="00BD44F7" w:rsidRPr="0080033F" w:rsidRDefault="00BD44F7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BD44F7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F785A" w14:textId="77777777" w:rsidR="00BD44F7" w:rsidRDefault="00BD44F7" w:rsidP="001E2511">
      <w:pPr>
        <w:spacing w:after="0" w:line="240" w:lineRule="auto"/>
      </w:pPr>
      <w:r>
        <w:separator/>
      </w:r>
    </w:p>
  </w:endnote>
  <w:endnote w:type="continuationSeparator" w:id="0">
    <w:p w14:paraId="6262035C" w14:textId="77777777" w:rsidR="00BD44F7" w:rsidRDefault="00BD44F7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EA919" w14:textId="77777777" w:rsidR="00BD44F7" w:rsidRDefault="00E15B1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BD44F7" w:rsidRPr="00C57643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3BF9FA53" w14:textId="77777777" w:rsidR="00BD44F7" w:rsidRDefault="00BD44F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31EB5" w14:textId="77777777" w:rsidR="00BD44F7" w:rsidRDefault="00BD44F7" w:rsidP="001E2511">
      <w:pPr>
        <w:spacing w:after="0" w:line="240" w:lineRule="auto"/>
      </w:pPr>
      <w:r>
        <w:separator/>
      </w:r>
    </w:p>
  </w:footnote>
  <w:footnote w:type="continuationSeparator" w:id="0">
    <w:p w14:paraId="5B465CAA" w14:textId="77777777" w:rsidR="00BD44F7" w:rsidRDefault="00BD44F7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2E1F"/>
    <w:rsid w:val="00016F97"/>
    <w:rsid w:val="0003730C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431DD"/>
    <w:rsid w:val="00147242"/>
    <w:rsid w:val="001568DD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632B"/>
    <w:rsid w:val="00247292"/>
    <w:rsid w:val="002746C9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034C"/>
    <w:rsid w:val="00487ABB"/>
    <w:rsid w:val="00493D3A"/>
    <w:rsid w:val="004A4B47"/>
    <w:rsid w:val="004B0755"/>
    <w:rsid w:val="004C5F47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7A9B"/>
    <w:rsid w:val="006748A6"/>
    <w:rsid w:val="00676200"/>
    <w:rsid w:val="00687B5C"/>
    <w:rsid w:val="006921F5"/>
    <w:rsid w:val="006D0C27"/>
    <w:rsid w:val="006F0FF0"/>
    <w:rsid w:val="00710685"/>
    <w:rsid w:val="00726217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057F"/>
    <w:rsid w:val="009C132D"/>
    <w:rsid w:val="009C53AD"/>
    <w:rsid w:val="009D2470"/>
    <w:rsid w:val="009D3A6A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324C"/>
    <w:rsid w:val="00B77E39"/>
    <w:rsid w:val="00B86E55"/>
    <w:rsid w:val="00BC13B9"/>
    <w:rsid w:val="00BC50A9"/>
    <w:rsid w:val="00BD4057"/>
    <w:rsid w:val="00BD44F7"/>
    <w:rsid w:val="00BE014A"/>
    <w:rsid w:val="00BF5EE3"/>
    <w:rsid w:val="00C11015"/>
    <w:rsid w:val="00C21C70"/>
    <w:rsid w:val="00C30EE1"/>
    <w:rsid w:val="00C33353"/>
    <w:rsid w:val="00C33E96"/>
    <w:rsid w:val="00C34F1F"/>
    <w:rsid w:val="00C55FD9"/>
    <w:rsid w:val="00C57643"/>
    <w:rsid w:val="00C83135"/>
    <w:rsid w:val="00C87A9C"/>
    <w:rsid w:val="00CC2A2F"/>
    <w:rsid w:val="00CC3289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DE2A0E"/>
    <w:rsid w:val="00E06CF1"/>
    <w:rsid w:val="00E15B1E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EE3C85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584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997</Words>
  <Characters>6884</Characters>
  <Application>Microsoft Office Word</Application>
  <DocSecurity>0</DocSecurity>
  <Lines>57</Lines>
  <Paragraphs>15</Paragraphs>
  <ScaleCrop>false</ScaleCrop>
  <Company>Microsoft</Company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6</cp:revision>
  <dcterms:created xsi:type="dcterms:W3CDTF">2018-03-26T11:54:00Z</dcterms:created>
  <dcterms:modified xsi:type="dcterms:W3CDTF">2021-01-13T16:06:00Z</dcterms:modified>
</cp:coreProperties>
</file>