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2833" w14:textId="77777777"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 xml:space="preserve">Példa az </w:t>
      </w:r>
      <w:r w:rsidR="001F7207">
        <w:rPr>
          <w:sz w:val="20"/>
          <w:lang w:val="hu-HU"/>
        </w:rPr>
        <w:t xml:space="preserve">egyszerűsített </w:t>
      </w:r>
      <w:r w:rsidRPr="00D26E33">
        <w:rPr>
          <w:sz w:val="20"/>
          <w:lang w:val="hu-HU"/>
        </w:rPr>
        <w:t>éves beszámolóra vonatkozó könyvvizsgálói jelentésre</w:t>
      </w:r>
      <w:r w:rsidR="00433A50">
        <w:rPr>
          <w:sz w:val="20"/>
          <w:lang w:val="hu-HU"/>
        </w:rPr>
        <w:t xml:space="preserve"> (nincs melléklet)</w:t>
      </w:r>
    </w:p>
    <w:p w14:paraId="292CF476" w14:textId="77777777" w:rsidR="00B657D0" w:rsidRPr="00D26E33" w:rsidRDefault="00B657D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(Ellenvélemény)</w:t>
      </w:r>
    </w:p>
    <w:p w14:paraId="3CAB14BB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0A4716D0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6442EAF9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763D423F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27236B64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14DBA297" w14:textId="77777777" w:rsidR="009D2470" w:rsidRPr="00D26E33" w:rsidRDefault="00B657D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Ellenv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14:paraId="48F9245E" w14:textId="298C242C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510FD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1F720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1F720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 w:rsidR="00510FD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18F4F5C1" w14:textId="427425CB" w:rsidR="009D2470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Véleményem(ünk) szerint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jelentés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em(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)nek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9859C8" w:rsidRPr="00B1671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az </w:t>
      </w:r>
      <w:r w:rsidR="00856B0C" w:rsidRPr="00B1671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9859C8" w:rsidRPr="00B1671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Ellenvélemény alapja</w:t>
      </w:r>
      <w:r w:rsidR="00856B0C" w:rsidRPr="00B1671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” </w:t>
      </w:r>
      <w:r w:rsidR="009859C8" w:rsidRPr="00B1671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szakaszában</w:t>
      </w:r>
      <w:r w:rsidR="009859C8" w:rsidRP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tárgyalt kérdés jelentősége miatt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9859C8" w:rsidRP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mellékelt </w:t>
      </w:r>
      <w:r w:rsidR="001F720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="003C220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nem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ad </w:t>
      </w:r>
      <w:r w:rsidR="003C2202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510FD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0884AB28" w14:textId="77777777" w:rsidR="009D2470" w:rsidRPr="00D26E33" w:rsidRDefault="000F153D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Ellenvél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emény alapja</w:t>
      </w:r>
    </w:p>
    <w:p w14:paraId="64A6E04A" w14:textId="77777777" w:rsidR="00015433" w:rsidRPr="009B67C5" w:rsidRDefault="00015433" w:rsidP="000154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vezetés által nem módosított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lényeges hibás állítások </w:t>
      </w:r>
      <w:r w:rsidR="001F7207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egyszerűsített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éves beszámolóra gyakorolt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lehetséges és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átfogó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nak ítélt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hatásai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miatti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ellen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re: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70F77103" w14:textId="77777777" w:rsidR="001E0A98" w:rsidRDefault="00856B0C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Társaságnál fennáll a lehetőség egy jelentős összegű kötelezettség </w:t>
      </w:r>
      <w:r w:rsidR="00F83213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megfizetésére </w:t>
      </w:r>
      <w:r w:rsidR="00903D70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 </w:t>
      </w:r>
      <w:r w:rsidR="00DA4FAB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Társasággal szembeni,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folyamatban lévő jogi ügy </w:t>
      </w:r>
      <w:r w:rsidR="00DA4FAB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várhatóan kedvezőtlen kimenetele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miatt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várható kötelezettségre a Társaság 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 E Ft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összegű céltartalékot képzett, melynél nem vették számításba a 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kapcsolódó </w:t>
      </w:r>
      <w:r w:rsidR="00F83213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yyy E Ft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jelentős összegű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késedelmi kamatot.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kapcsolódó késedelmi kamatra 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yyy E Ft összeg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 szintén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céltartalékot kellett volna képezni, amely 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ugyan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ekkora összeggel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növelte volna az egyéb ráfordítások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at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amelynek hatására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csökkent volna az adózott eredmény és 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saját tőke érték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várható kötelezettség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teljes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összegének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megfize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tésére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Társaságnak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nincs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elegendő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pénzügyi fedezete. Továbbá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áll rendelkezésre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bármely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olyan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harmadik fél általi 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hhez kapcsolódó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kötelezettségvállalás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vagy egyéb</w:t>
      </w:r>
      <w:r w:rsidR="00C038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megállapodás,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 biztosítaná a kellő fedezetet a pénzügyi teljesíthetőségre. Ezek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tények lényeges bi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zonytalanság fennállását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jelzi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amely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jelentős kétséget vethet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fel a Társaságnak a vállalkozás folytatására való képességével kapcsolatban, és így a Társaság lehet, hogy nem lesz képes a szokásos üzletmenet során realizálni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eszközeit és rendezni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kötelezettségeit. Erre vonatkozóan a kiegészítő melléklet nem tartalmaz információt.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5FB78323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</w:t>
      </w:r>
      <w:r w:rsidRPr="0072120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721206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1F7207" w:rsidRPr="00721206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721206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éves beszámoló könyvvizsgálatáért való felelőssége</w:t>
      </w:r>
      <w:r w:rsidRPr="0072120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szakasza tartalmazza. </w:t>
      </w:r>
    </w:p>
    <w:p w14:paraId="1E2ECA15" w14:textId="0A3D6374" w:rsidR="009D2470" w:rsidRPr="00D26E33" w:rsidRDefault="00965E1D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E2789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E2789E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E2789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E2789E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  (az IESBA Kódex-ben) foglaltak szerint, és 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lastRenderedPageBreak/>
        <w:t>megfelelek(ünk) az ugyanezen  normákban szereplő további etikai előírásoknak is.</w:t>
      </w:r>
    </w:p>
    <w:p w14:paraId="040B3E7B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ahhoz, hogy megalapozza ellen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</w:p>
    <w:p w14:paraId="3E68A6A9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FCE8127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1F720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14:paraId="403D9441" w14:textId="77777777" w:rsidR="009D2470" w:rsidRPr="00D26E33" w:rsidRDefault="009D2470" w:rsidP="0092133F">
      <w:pPr>
        <w:pStyle w:val="level2"/>
        <w:spacing w:before="24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</w:t>
      </w:r>
      <w:r w:rsidR="001F7207">
        <w:rPr>
          <w:spacing w:val="1"/>
          <w:lang w:val="hu-HU"/>
        </w:rPr>
        <w:t xml:space="preserve">egyszerűsített </w:t>
      </w:r>
      <w:r w:rsidRPr="00D26E33">
        <w:rPr>
          <w:spacing w:val="1"/>
          <w:lang w:val="hu-HU"/>
        </w:rPr>
        <w:t xml:space="preserve">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</w:t>
      </w:r>
      <w:r w:rsidR="001F7207">
        <w:rPr>
          <w:spacing w:val="1"/>
          <w:lang w:val="hu-HU"/>
        </w:rPr>
        <w:t xml:space="preserve">egyszerűsített </w:t>
      </w:r>
      <w:r w:rsidRPr="00D26E33">
        <w:rPr>
          <w:spacing w:val="1"/>
          <w:lang w:val="hu-HU"/>
        </w:rPr>
        <w:t xml:space="preserve">éves beszámoló elkészítése. </w:t>
      </w:r>
    </w:p>
    <w:p w14:paraId="156D4859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1F7207">
        <w:rPr>
          <w:color w:val="000000"/>
          <w:lang w:val="hu-HU"/>
        </w:rPr>
        <w:t xml:space="preserve">egyszerűsített </w:t>
      </w:r>
      <w:r w:rsidRPr="00D26E33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1F7207">
        <w:rPr>
          <w:color w:val="000000"/>
          <w:lang w:val="hu-HU"/>
        </w:rPr>
        <w:t xml:space="preserve">egyszerűsített </w:t>
      </w:r>
      <w:r w:rsidRPr="00D26E33">
        <w:rPr>
          <w:color w:val="000000"/>
          <w:lang w:val="hu-HU"/>
        </w:rPr>
        <w:t xml:space="preserve">éves beszámoló </w:t>
      </w:r>
      <w:r w:rsidR="00965E1D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14:paraId="1C7D43CB" w14:textId="77777777" w:rsidR="009D2470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vertAlign w:val="superscript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0C9E84D6" w14:textId="77777777" w:rsidR="0092133F" w:rsidRPr="00D26E33" w:rsidRDefault="0092133F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</w:p>
    <w:p w14:paraId="385AC129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F720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0CB11D4F" w14:textId="77777777" w:rsidR="009D2470" w:rsidRPr="00D26E33" w:rsidRDefault="009D2470" w:rsidP="0092133F">
      <w:pPr>
        <w:keepNext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1F720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1F7207">
        <w:rPr>
          <w:rFonts w:ascii="Times New Roman" w:hAnsi="Times New Roman"/>
          <w:kern w:val="8"/>
          <w:sz w:val="20"/>
          <w:szCs w:val="20"/>
          <w:lang w:val="hu-HU" w:bidi="he-IL"/>
        </w:rPr>
        <w:t>egysze</w:t>
      </w:r>
      <w:r w:rsidR="00BD7634">
        <w:rPr>
          <w:rFonts w:ascii="Times New Roman" w:hAnsi="Times New Roman"/>
          <w:kern w:val="8"/>
          <w:sz w:val="20"/>
          <w:szCs w:val="20"/>
          <w:lang w:val="hu-HU" w:bidi="he-IL"/>
        </w:rPr>
        <w:t>r</w:t>
      </w:r>
      <w:r w:rsidR="001F720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űsített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14:paraId="01BE2A42" w14:textId="77777777" w:rsidR="009D2470" w:rsidRDefault="00965E1D" w:rsidP="0092133F">
      <w:pPr>
        <w:keepNext/>
        <w:tabs>
          <w:tab w:val="right" w:pos="360"/>
          <w:tab w:val="left" w:pos="576"/>
        </w:tabs>
        <w:spacing w:before="24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 w:rsidR="00BC44EC" w:rsidRPr="00BC44E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BC44EC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szerinti könyvvizsgálat egésze 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alkalmazok(unk) és szakmai szkepticizmust tartok(unk) fenn</w:t>
      </w:r>
      <w:r w:rsidR="00BC44EC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7767CF2F" w14:textId="77777777" w:rsidR="00BC44EC" w:rsidRPr="00D26E33" w:rsidRDefault="00BC44EC" w:rsidP="0092133F">
      <w:pPr>
        <w:keepNext/>
        <w:tabs>
          <w:tab w:val="right" w:pos="360"/>
          <w:tab w:val="left" w:pos="576"/>
        </w:tabs>
        <w:spacing w:before="24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0" w:name="_Hlk502661733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0"/>
    </w:p>
    <w:p w14:paraId="64843A88" w14:textId="77777777" w:rsidR="009D2470" w:rsidRPr="00D26E33" w:rsidRDefault="009D2470" w:rsidP="0092133F">
      <w:pPr>
        <w:numPr>
          <w:ilvl w:val="0"/>
          <w:numId w:val="1"/>
        </w:numPr>
        <w:suppressAutoHyphens w:val="0"/>
        <w:spacing w:before="240" w:after="60" w:line="280" w:lineRule="exact"/>
        <w:ind w:left="539" w:hanging="539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Azonosítom(juk) és </w:t>
      </w:r>
      <w:r w:rsidR="00CB7370" w:rsidRPr="00D26E33">
        <w:rPr>
          <w:rFonts w:ascii="Times New Roman" w:hAnsi="Times New Roman"/>
          <w:kern w:val="20"/>
          <w:sz w:val="20"/>
          <w:szCs w:val="20"/>
          <w:lang w:val="hu-HU"/>
        </w:rPr>
        <w:t>fel</w:t>
      </w:r>
      <w:r w:rsidR="00CB7370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="001F7207">
        <w:rPr>
          <w:rFonts w:ascii="Times New Roman" w:hAnsi="Times New Roman"/>
          <w:kern w:val="20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kockázatait, </w:t>
      </w:r>
      <w:r w:rsidR="00971636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r w:rsidR="00971636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AE259D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="00AE259D" w:rsidRPr="00D46CC5">
        <w:rPr>
          <w:rFonts w:ascii="Times New Roman" w:hAnsi="Times New Roman"/>
          <w:kern w:val="20"/>
          <w:sz w:val="20"/>
          <w:szCs w:val="20"/>
          <w:lang w:val="hu-HU"/>
        </w:rPr>
        <w:t>a 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14:paraId="3FC658EF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14:paraId="374EA762" w14:textId="77777777" w:rsidR="009D2470" w:rsidRPr="0092133F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</w:t>
      </w:r>
      <w:r w:rsidR="00AE1663" w:rsidRPr="00D26E33">
        <w:rPr>
          <w:rFonts w:ascii="Times New Roman" w:hAnsi="Times New Roman"/>
          <w:kern w:val="20"/>
          <w:sz w:val="20"/>
          <w:szCs w:val="20"/>
          <w:lang w:val="hu-HU"/>
        </w:rPr>
        <w:t>ésszerűség</w:t>
      </w:r>
      <w:r w:rsidR="00AE1663">
        <w:rPr>
          <w:rFonts w:ascii="Times New Roman" w:hAnsi="Times New Roman"/>
          <w:kern w:val="20"/>
          <w:sz w:val="20"/>
          <w:szCs w:val="20"/>
          <w:lang w:val="hu-HU"/>
        </w:rPr>
        <w:t>é</w:t>
      </w:r>
      <w:r w:rsidR="00AE1663" w:rsidRPr="00D26E33">
        <w:rPr>
          <w:rFonts w:ascii="Times New Roman" w:hAnsi="Times New Roman"/>
          <w:kern w:val="20"/>
          <w:sz w:val="20"/>
          <w:szCs w:val="20"/>
          <w:lang w:val="hu-HU"/>
        </w:rPr>
        <w:t>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. </w:t>
      </w:r>
    </w:p>
    <w:p w14:paraId="5F783D48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 xml:space="preserve">alapuló </w:t>
      </w:r>
      <w:r w:rsidR="00AE259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AE259D"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1F7207">
        <w:rPr>
          <w:rFonts w:ascii="Times New Roman" w:hAnsi="Times New Roman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14:paraId="22D3D577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="001F7207">
        <w:rPr>
          <w:rFonts w:ascii="Times New Roman" w:hAnsi="Times New Roman"/>
          <w:kern w:val="20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</w:t>
      </w:r>
      <w:r w:rsidR="00CB7370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CB7370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="001F7207">
        <w:rPr>
          <w:rFonts w:ascii="Times New Roman" w:hAnsi="Times New Roman"/>
          <w:kern w:val="20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33B0F5B2" w14:textId="77777777" w:rsidR="00AE259D" w:rsidRPr="00D26E33" w:rsidRDefault="00AE259D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1" w:name="_Hlk502666094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  <w:bookmarkEnd w:id="1"/>
    </w:p>
    <w:p w14:paraId="26CE81BC" w14:textId="77777777"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5B53DB7E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3B185494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2F718982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31B50E9A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09FE03A3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70DE47F3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1A7B16E9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7F2AB631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2D58D" w14:textId="77777777" w:rsidR="00A90CD6" w:rsidRDefault="00A90CD6" w:rsidP="0082145C">
      <w:pPr>
        <w:spacing w:after="0" w:line="240" w:lineRule="auto"/>
      </w:pPr>
      <w:r>
        <w:separator/>
      </w:r>
    </w:p>
  </w:endnote>
  <w:endnote w:type="continuationSeparator" w:id="0">
    <w:p w14:paraId="0F382401" w14:textId="77777777" w:rsidR="00A90CD6" w:rsidRDefault="00A90CD6" w:rsidP="0082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6625264"/>
      <w:docPartObj>
        <w:docPartGallery w:val="Page Numbers (Bottom of Page)"/>
        <w:docPartUnique/>
      </w:docPartObj>
    </w:sdtPr>
    <w:sdtEndPr/>
    <w:sdtContent>
      <w:p w14:paraId="1B1D471B" w14:textId="77777777" w:rsidR="00721206" w:rsidRDefault="007212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715" w:rsidRPr="00B16715">
          <w:rPr>
            <w:noProof/>
            <w:lang w:val="hu-HU"/>
          </w:rPr>
          <w:t>1</w:t>
        </w:r>
        <w:r>
          <w:fldChar w:fldCharType="end"/>
        </w:r>
      </w:p>
    </w:sdtContent>
  </w:sdt>
  <w:p w14:paraId="4D3D8A49" w14:textId="77777777" w:rsidR="00721206" w:rsidRDefault="007212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C75EE" w14:textId="77777777" w:rsidR="00A90CD6" w:rsidRDefault="00A90CD6" w:rsidP="0082145C">
      <w:pPr>
        <w:spacing w:after="0" w:line="240" w:lineRule="auto"/>
      </w:pPr>
      <w:r>
        <w:separator/>
      </w:r>
    </w:p>
  </w:footnote>
  <w:footnote w:type="continuationSeparator" w:id="0">
    <w:p w14:paraId="394A4683" w14:textId="77777777" w:rsidR="00A90CD6" w:rsidRDefault="00A90CD6" w:rsidP="0082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15433"/>
    <w:rsid w:val="000D1649"/>
    <w:rsid w:val="000F153D"/>
    <w:rsid w:val="001252C0"/>
    <w:rsid w:val="00195C4A"/>
    <w:rsid w:val="001E0A98"/>
    <w:rsid w:val="001F7207"/>
    <w:rsid w:val="003929D6"/>
    <w:rsid w:val="003C2202"/>
    <w:rsid w:val="00433A50"/>
    <w:rsid w:val="00445547"/>
    <w:rsid w:val="00472FF5"/>
    <w:rsid w:val="00510FD5"/>
    <w:rsid w:val="006677F5"/>
    <w:rsid w:val="006A3F57"/>
    <w:rsid w:val="00721206"/>
    <w:rsid w:val="00746122"/>
    <w:rsid w:val="007A4258"/>
    <w:rsid w:val="007C0422"/>
    <w:rsid w:val="007C42D5"/>
    <w:rsid w:val="007F1B2F"/>
    <w:rsid w:val="0082145C"/>
    <w:rsid w:val="00856B0C"/>
    <w:rsid w:val="008B0368"/>
    <w:rsid w:val="008C7EF8"/>
    <w:rsid w:val="008E5A08"/>
    <w:rsid w:val="008F4ADF"/>
    <w:rsid w:val="00903D70"/>
    <w:rsid w:val="0092133F"/>
    <w:rsid w:val="00965E1D"/>
    <w:rsid w:val="00971636"/>
    <w:rsid w:val="009859C8"/>
    <w:rsid w:val="0098789E"/>
    <w:rsid w:val="009D2470"/>
    <w:rsid w:val="009E79CD"/>
    <w:rsid w:val="00A90CD6"/>
    <w:rsid w:val="00AE1663"/>
    <w:rsid w:val="00AE259D"/>
    <w:rsid w:val="00B16715"/>
    <w:rsid w:val="00B23062"/>
    <w:rsid w:val="00B657D0"/>
    <w:rsid w:val="00BC44EC"/>
    <w:rsid w:val="00BD7634"/>
    <w:rsid w:val="00C038AA"/>
    <w:rsid w:val="00C045EC"/>
    <w:rsid w:val="00C466B5"/>
    <w:rsid w:val="00C53EE0"/>
    <w:rsid w:val="00C554BA"/>
    <w:rsid w:val="00CB7370"/>
    <w:rsid w:val="00CD0770"/>
    <w:rsid w:val="00DA4FAB"/>
    <w:rsid w:val="00DF08C1"/>
    <w:rsid w:val="00E2789E"/>
    <w:rsid w:val="00EE6AA8"/>
    <w:rsid w:val="00F83213"/>
    <w:rsid w:val="00F9356A"/>
    <w:rsid w:val="00F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34C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B0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14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145C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82145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1206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2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1206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DF57-47E0-47B6-B328-FC35623A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7839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3</cp:revision>
  <dcterms:created xsi:type="dcterms:W3CDTF">2020-09-28T15:10:00Z</dcterms:created>
  <dcterms:modified xsi:type="dcterms:W3CDTF">2020-12-09T15:35:00Z</dcterms:modified>
</cp:coreProperties>
</file>