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60D" w:rsidRDefault="0092560D" w:rsidP="0092560D">
      <w:pPr>
        <w:pStyle w:val="BodyText2"/>
        <w:tabs>
          <w:tab w:val="center" w:pos="1276"/>
          <w:tab w:val="center" w:pos="3544"/>
          <w:tab w:val="center" w:pos="6804"/>
        </w:tabs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DOKUMENTUMTÁR </w:t>
      </w:r>
    </w:p>
    <w:p w:rsidR="0092560D" w:rsidRDefault="0092560D" w:rsidP="0092560D">
      <w:pPr>
        <w:pStyle w:val="BodyText2"/>
        <w:tabs>
          <w:tab w:val="center" w:pos="1276"/>
          <w:tab w:val="center" w:pos="3544"/>
          <w:tab w:val="center" w:pos="6804"/>
        </w:tabs>
        <w:ind w:left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Tartalomjegyzék </w:t>
      </w:r>
    </w:p>
    <w:p w:rsidR="0092560D" w:rsidRDefault="0092560D" w:rsidP="0092560D">
      <w:pPr>
        <w:pStyle w:val="BodyText2"/>
        <w:tabs>
          <w:tab w:val="center" w:pos="1276"/>
          <w:tab w:val="center" w:pos="3544"/>
          <w:tab w:val="center" w:pos="6804"/>
        </w:tabs>
        <w:ind w:left="0"/>
        <w:rPr>
          <w:rFonts w:ascii="Times New Roman" w:hAnsi="Times New Roman"/>
          <w:sz w:val="22"/>
          <w:szCs w:val="22"/>
        </w:rPr>
      </w:pPr>
    </w:p>
    <w:p w:rsidR="0092560D" w:rsidRDefault="0092560D" w:rsidP="0092560D">
      <w:pPr>
        <w:pStyle w:val="BodyText2"/>
        <w:tabs>
          <w:tab w:val="center" w:pos="1276"/>
          <w:tab w:val="center" w:pos="3544"/>
          <w:tab w:val="center" w:pos="6804"/>
        </w:tabs>
        <w:ind w:left="0"/>
        <w:rPr>
          <w:rFonts w:ascii="Times New Roman" w:hAnsi="Times New Roman"/>
          <w:sz w:val="22"/>
          <w:szCs w:val="22"/>
        </w:rPr>
      </w:pPr>
    </w:p>
    <w:p w:rsidR="004B0E2D" w:rsidRDefault="004B0E2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Ellenőrző lista a megbízás elfogadásához</w:t>
      </w:r>
      <w:r>
        <w:rPr>
          <w:rFonts w:ascii="Times New Roman" w:hAnsi="Times New Roman"/>
          <w:sz w:val="22"/>
          <w:szCs w:val="22"/>
          <w:lang w:val="en-US"/>
        </w:rPr>
        <w:t>/</w:t>
      </w:r>
      <w:proofErr w:type="spellStart"/>
      <w:r>
        <w:rPr>
          <w:rFonts w:ascii="Times New Roman" w:hAnsi="Times New Roman"/>
          <w:sz w:val="22"/>
          <w:szCs w:val="22"/>
          <w:lang w:val="en-US"/>
        </w:rPr>
        <w:t>meghoss</w:t>
      </w:r>
      <w:r>
        <w:rPr>
          <w:rFonts w:ascii="Times New Roman" w:hAnsi="Times New Roman"/>
          <w:sz w:val="22"/>
          <w:szCs w:val="22"/>
        </w:rPr>
        <w:t>zabbításához</w:t>
      </w:r>
      <w:proofErr w:type="spellEnd"/>
    </w:p>
    <w:p w:rsidR="0092560D" w:rsidRDefault="0092560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Pénzmosás megelőzése miatti azonosítási adatlap és nyilatkozat</w:t>
      </w:r>
    </w:p>
    <w:p w:rsidR="0092560D" w:rsidRDefault="0092560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Megbízási szerződés</w:t>
      </w:r>
    </w:p>
    <w:p w:rsidR="0092560D" w:rsidRDefault="0092560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Elfogadó nyilatkozat</w:t>
      </w:r>
    </w:p>
    <w:p w:rsidR="0092560D" w:rsidRDefault="000D3F51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Értesítés könyvvizsgálói megbízásról történő lemondásról</w:t>
      </w:r>
    </w:p>
    <w:p w:rsidR="002A44BF" w:rsidRDefault="002A44BF" w:rsidP="002A44BF">
      <w:pPr>
        <w:pStyle w:val="BodyText2"/>
        <w:numPr>
          <w:ilvl w:val="1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Ügyfél részére (egyéni könyvvizsgáló, könyvvizsgáló társaság esetén)</w:t>
      </w:r>
    </w:p>
    <w:p w:rsidR="002A44BF" w:rsidRDefault="002A44BF" w:rsidP="002A44BF">
      <w:pPr>
        <w:pStyle w:val="BodyText2"/>
        <w:numPr>
          <w:ilvl w:val="1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Cégbíróság részére (egyéni könyvvizsgáló, könyvvizsgáló társaság esetén)</w:t>
      </w:r>
    </w:p>
    <w:p w:rsidR="002A44BF" w:rsidRDefault="002A44BF" w:rsidP="002A44BF">
      <w:pPr>
        <w:pStyle w:val="BodyText2"/>
        <w:numPr>
          <w:ilvl w:val="1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Könyvvizsgálói Közfelügyeleti Bizottság részére (egyéni könyvvizsgáló, könyvvizsgáló társaság esetén)</w:t>
      </w:r>
    </w:p>
    <w:p w:rsidR="0092560D" w:rsidRDefault="000D3F51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Ellenőrző</w:t>
      </w:r>
      <w:r w:rsidR="0092560D">
        <w:rPr>
          <w:rFonts w:ascii="Times New Roman" w:hAnsi="Times New Roman"/>
          <w:sz w:val="22"/>
          <w:szCs w:val="22"/>
        </w:rPr>
        <w:t xml:space="preserve"> lista a vállalkozás folytatása elvéhez</w:t>
      </w:r>
    </w:p>
    <w:p w:rsidR="004B0E2D" w:rsidRDefault="004B0E2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Fordulónap utáni események ellenőrző listája</w:t>
      </w:r>
    </w:p>
    <w:p w:rsidR="0092560D" w:rsidRDefault="000D3F51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Ügyvédi levél</w:t>
      </w:r>
    </w:p>
    <w:p w:rsidR="0092560D" w:rsidRDefault="0092560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Teljességi nyilatkozat</w:t>
      </w:r>
    </w:p>
    <w:p w:rsidR="004B0E2D" w:rsidRDefault="004B0E2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Könyvvizsgálati ellenőrző lista</w:t>
      </w:r>
    </w:p>
    <w:p w:rsidR="00575879" w:rsidRDefault="00575879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Könyvvizsgálati eltérések összesítő táblája</w:t>
      </w:r>
    </w:p>
    <w:p w:rsidR="0092560D" w:rsidRDefault="0092560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Komfort levél</w:t>
      </w:r>
    </w:p>
    <w:p w:rsidR="0092560D" w:rsidRDefault="0092560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Könyvvizsgálói jelentés 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minősítés nélküli éves beszámolóhoz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minősítés nélküli egyszerűsített éves beszámolóhoz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éves beszámolóhoz figyelemfelhívó megjegyzéssel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egyszerűsített éves beszámolóhoz</w:t>
      </w:r>
      <w:r w:rsidRPr="00205F26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figyelemfelhívó megjegyzéssel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>korlátozott záradékkal (véleménnyel) - véleményeltérésnél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egyszerűsített 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>korlátozott záradékkal (véleménnyel) - véleményeltérésnél</w:t>
      </w:r>
    </w:p>
    <w:p w:rsidR="0092560D" w:rsidRPr="000D3F51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>elutasító záradékkal (ellenvéleménnyel) - véleményeltérésnél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egyszerűsített 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>elutasító záradékkal (ellenvéleménnyel) - véleményeltérésnél</w:t>
      </w:r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 xml:space="preserve">korlátozott záradékkal (véleménnyel) </w:t>
      </w:r>
      <w:r w:rsidR="004A0F46">
        <w:rPr>
          <w:rFonts w:ascii="Times New Roman" w:hAnsi="Times New Roman"/>
          <w:sz w:val="22"/>
          <w:szCs w:val="22"/>
        </w:rPr>
        <w:t>–</w:t>
      </w:r>
      <w:r w:rsidR="000D3F5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D3F51">
        <w:rPr>
          <w:rFonts w:ascii="Times New Roman" w:hAnsi="Times New Roman"/>
          <w:sz w:val="22"/>
          <w:szCs w:val="22"/>
        </w:rPr>
        <w:t>hatókörkorlátozásnál</w:t>
      </w:r>
      <w:proofErr w:type="spellEnd"/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egyszerűsített 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 xml:space="preserve">korlátozott záradékkal (véleménnyel) </w:t>
      </w:r>
      <w:r w:rsidR="004A0F46">
        <w:rPr>
          <w:rFonts w:ascii="Times New Roman" w:hAnsi="Times New Roman"/>
          <w:sz w:val="22"/>
          <w:szCs w:val="22"/>
        </w:rPr>
        <w:t>–</w:t>
      </w:r>
      <w:r w:rsidR="000D3F5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D3F51">
        <w:rPr>
          <w:rFonts w:ascii="Times New Roman" w:hAnsi="Times New Roman"/>
          <w:sz w:val="22"/>
          <w:szCs w:val="22"/>
        </w:rPr>
        <w:t>hatókörkorlátozásnál</w:t>
      </w:r>
      <w:proofErr w:type="spellEnd"/>
    </w:p>
    <w:p w:rsidR="0092560D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 xml:space="preserve">záradék megadásának elutasításával (véleménynyilvánítás visszautasításával) </w:t>
      </w:r>
      <w:r w:rsidR="004A0F46">
        <w:rPr>
          <w:rFonts w:ascii="Times New Roman" w:hAnsi="Times New Roman"/>
          <w:sz w:val="22"/>
          <w:szCs w:val="22"/>
        </w:rPr>
        <w:t>–</w:t>
      </w:r>
      <w:r w:rsidR="000D3F51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0D3F51">
        <w:rPr>
          <w:rFonts w:ascii="Times New Roman" w:hAnsi="Times New Roman"/>
          <w:sz w:val="22"/>
          <w:szCs w:val="22"/>
        </w:rPr>
        <w:t>hatókörkorlátozásnál</w:t>
      </w:r>
      <w:proofErr w:type="spellEnd"/>
    </w:p>
    <w:p w:rsidR="0092560D" w:rsidRPr="000D3F51" w:rsidRDefault="0092560D" w:rsidP="000D3F51">
      <w:pPr>
        <w:pStyle w:val="BodyText2"/>
        <w:numPr>
          <w:ilvl w:val="1"/>
          <w:numId w:val="2"/>
        </w:numPr>
        <w:tabs>
          <w:tab w:val="center" w:pos="3544"/>
          <w:tab w:val="center" w:pos="6804"/>
        </w:tabs>
        <w:ind w:left="1701" w:hanging="6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egyszerűsített éves beszámolóhoz</w:t>
      </w:r>
      <w:r w:rsidR="000D3F51" w:rsidRPr="000D3F51">
        <w:rPr>
          <w:rFonts w:ascii="Times New Roman" w:hAnsi="Times New Roman"/>
          <w:sz w:val="22"/>
          <w:szCs w:val="22"/>
        </w:rPr>
        <w:t xml:space="preserve"> </w:t>
      </w:r>
      <w:r w:rsidR="000D3F51">
        <w:rPr>
          <w:rFonts w:ascii="Times New Roman" w:hAnsi="Times New Roman"/>
          <w:sz w:val="22"/>
          <w:szCs w:val="22"/>
        </w:rPr>
        <w:t xml:space="preserve">záradék megadásának elutasításával (véleménynyilvánítás visszautasításával) - </w:t>
      </w:r>
      <w:proofErr w:type="spellStart"/>
      <w:r w:rsidR="000D3F51">
        <w:rPr>
          <w:rFonts w:ascii="Times New Roman" w:hAnsi="Times New Roman"/>
          <w:sz w:val="22"/>
          <w:szCs w:val="22"/>
        </w:rPr>
        <w:t>hatókörkorlátozásnál</w:t>
      </w:r>
      <w:proofErr w:type="spellEnd"/>
    </w:p>
    <w:p w:rsidR="0092560D" w:rsidRDefault="0092560D" w:rsidP="0092560D">
      <w:pPr>
        <w:pStyle w:val="BodyText2"/>
        <w:numPr>
          <w:ilvl w:val="0"/>
          <w:numId w:val="1"/>
        </w:numPr>
        <w:tabs>
          <w:tab w:val="center" w:pos="1276"/>
          <w:tab w:val="center" w:pos="3544"/>
          <w:tab w:val="center" w:pos="6804"/>
        </w:tabs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Vezetői levél</w:t>
      </w:r>
    </w:p>
    <w:p w:rsidR="0069142C" w:rsidRDefault="0069142C"/>
    <w:sectPr w:rsidR="0069142C" w:rsidSect="00691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D2826"/>
    <w:multiLevelType w:val="hybridMultilevel"/>
    <w:tmpl w:val="E1C4B0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D51B2D"/>
    <w:multiLevelType w:val="hybridMultilevel"/>
    <w:tmpl w:val="A94EB6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hyphenationZone w:val="425"/>
  <w:characterSpacingControl w:val="doNotCompress"/>
  <w:compat/>
  <w:rsids>
    <w:rsidRoot w:val="0092560D"/>
    <w:rsid w:val="000D3F51"/>
    <w:rsid w:val="002A44BF"/>
    <w:rsid w:val="002C2A39"/>
    <w:rsid w:val="004A0F46"/>
    <w:rsid w:val="004B0E2D"/>
    <w:rsid w:val="00575879"/>
    <w:rsid w:val="005C53FB"/>
    <w:rsid w:val="00633712"/>
    <w:rsid w:val="0069142C"/>
    <w:rsid w:val="0092560D"/>
    <w:rsid w:val="00C350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14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92560D"/>
    <w:pPr>
      <w:tabs>
        <w:tab w:val="left" w:pos="1080"/>
      </w:tabs>
      <w:spacing w:after="0" w:line="240" w:lineRule="auto"/>
      <w:ind w:left="1080" w:hanging="360"/>
      <w:jc w:val="both"/>
    </w:pPr>
    <w:rPr>
      <w:rFonts w:ascii="Book Antiqua" w:eastAsia="Times New Roman" w:hAnsi="Book Antiqua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2560D"/>
    <w:rPr>
      <w:rFonts w:ascii="Book Antiqua" w:eastAsia="Times New Roman" w:hAnsi="Book Antiqua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217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ttarkanyi</cp:lastModifiedBy>
  <cp:revision>6</cp:revision>
  <cp:lastPrinted>2010-10-13T11:40:00Z</cp:lastPrinted>
  <dcterms:created xsi:type="dcterms:W3CDTF">2010-10-13T11:39:00Z</dcterms:created>
  <dcterms:modified xsi:type="dcterms:W3CDTF">2010-10-15T13:05:00Z</dcterms:modified>
</cp:coreProperties>
</file>